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01" w:rsidRDefault="00AE42B3">
      <w:pPr>
        <w:jc w:val="center"/>
        <w:rPr>
          <w:b/>
          <w:bCs/>
        </w:rPr>
      </w:pPr>
      <w:r>
        <w:rPr>
          <w:b/>
          <w:bCs/>
        </w:rPr>
        <w:t>AGENDA</w:t>
      </w:r>
    </w:p>
    <w:p w:rsidR="00F97A01" w:rsidRDefault="00AE42B3">
      <w:pPr>
        <w:jc w:val="center"/>
        <w:rPr>
          <w:b/>
          <w:bCs/>
        </w:rPr>
      </w:pPr>
      <w:r>
        <w:rPr>
          <w:b/>
          <w:bCs/>
        </w:rPr>
        <w:t>NASHWAUK TOWNSHIP MEETING</w:t>
      </w:r>
    </w:p>
    <w:p w:rsidR="00F97A01" w:rsidRDefault="00AE42B3">
      <w:pPr>
        <w:ind w:left="720" w:hanging="720"/>
        <w:jc w:val="center"/>
        <w:rPr>
          <w:b/>
          <w:bCs/>
        </w:rPr>
      </w:pPr>
      <w:r>
        <w:rPr>
          <w:b/>
          <w:bCs/>
        </w:rPr>
        <w:t>April 18, 2017</w:t>
      </w:r>
    </w:p>
    <w:p w:rsidR="00F97A01" w:rsidRDefault="00F97A01">
      <w:pPr>
        <w:rPr>
          <w:sz w:val="20"/>
          <w:szCs w:val="20"/>
        </w:rPr>
      </w:pPr>
    </w:p>
    <w:p w:rsidR="00F97A01" w:rsidRDefault="00AE42B3">
      <w:pPr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:rsidR="00F97A01" w:rsidRDefault="00F97A01">
      <w:pPr>
        <w:rPr>
          <w:sz w:val="22"/>
          <w:szCs w:val="22"/>
        </w:rPr>
      </w:pPr>
    </w:p>
    <w:p w:rsidR="00F97A01" w:rsidRDefault="00AE42B3">
      <w:pPr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:rsidR="00F97A01" w:rsidRDefault="00F97A01">
      <w:pPr>
        <w:jc w:val="center"/>
        <w:rPr>
          <w:b/>
          <w:bCs/>
          <w:sz w:val="22"/>
          <w:szCs w:val="22"/>
        </w:rPr>
      </w:pPr>
    </w:p>
    <w:p w:rsidR="00F97A01" w:rsidRDefault="00AE42B3">
      <w:pPr>
        <w:rPr>
          <w:sz w:val="22"/>
          <w:szCs w:val="22"/>
        </w:rPr>
      </w:pPr>
      <w:r>
        <w:rPr>
          <w:sz w:val="22"/>
          <w:szCs w:val="22"/>
        </w:rPr>
        <w:t xml:space="preserve">Approve the treasurer’s report </w:t>
      </w:r>
    </w:p>
    <w:p w:rsidR="00F97A01" w:rsidRDefault="00F97A01">
      <w:pPr>
        <w:rPr>
          <w:sz w:val="22"/>
          <w:szCs w:val="22"/>
        </w:rPr>
      </w:pPr>
    </w:p>
    <w:p w:rsidR="00F97A01" w:rsidRDefault="00AE42B3">
      <w:pPr>
        <w:rPr>
          <w:sz w:val="22"/>
          <w:szCs w:val="22"/>
        </w:rPr>
      </w:pPr>
      <w:r>
        <w:rPr>
          <w:sz w:val="22"/>
          <w:szCs w:val="22"/>
        </w:rPr>
        <w:t>Approve the clerk’s minutes of the last regular meeting, 3-23-17 special meeting,</w:t>
      </w:r>
      <w:r>
        <w:rPr>
          <w:sz w:val="22"/>
          <w:szCs w:val="22"/>
        </w:rPr>
        <w:t xml:space="preserve"> City of Nashwauk written minutes for special meeting 2-8-2017 and the 4-7-17 road meeting</w:t>
      </w:r>
    </w:p>
    <w:p w:rsidR="00F97A01" w:rsidRDefault="00F97A01">
      <w:pPr>
        <w:rPr>
          <w:sz w:val="22"/>
          <w:szCs w:val="22"/>
        </w:rPr>
      </w:pPr>
    </w:p>
    <w:p w:rsidR="00F97A01" w:rsidRDefault="00AE42B3">
      <w:pPr>
        <w:rPr>
          <w:sz w:val="22"/>
          <w:szCs w:val="22"/>
        </w:rPr>
      </w:pPr>
      <w:r>
        <w:rPr>
          <w:sz w:val="22"/>
          <w:szCs w:val="22"/>
        </w:rPr>
        <w:t xml:space="preserve">A motion to approve and pay all bills </w:t>
      </w:r>
    </w:p>
    <w:p w:rsidR="00F97A01" w:rsidRDefault="00F97A01">
      <w:pPr>
        <w:rPr>
          <w:sz w:val="22"/>
          <w:szCs w:val="22"/>
        </w:rPr>
      </w:pPr>
    </w:p>
    <w:p w:rsidR="00F97A01" w:rsidRDefault="00AE42B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OLD BUSINESS:</w:t>
      </w:r>
      <w:r>
        <w:rPr>
          <w:rFonts w:ascii="Arial Unicode MS" w:hAnsi="Arial Unicode MS"/>
          <w:sz w:val="22"/>
          <w:szCs w:val="22"/>
        </w:rPr>
        <w:br/>
      </w:r>
    </w:p>
    <w:p w:rsidR="00F97A01" w:rsidRDefault="00AE42B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Wood Stove status &amp; bill from Bougalis Construction</w:t>
      </w:r>
    </w:p>
    <w:p w:rsidR="00F97A01" w:rsidRDefault="00F97A01">
      <w:pPr>
        <w:ind w:left="720"/>
        <w:rPr>
          <w:sz w:val="22"/>
          <w:szCs w:val="22"/>
        </w:rPr>
      </w:pPr>
    </w:p>
    <w:p w:rsidR="00F97A01" w:rsidRDefault="00AE42B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Renewal of website hosting with Network Solutions</w:t>
      </w:r>
    </w:p>
    <w:p w:rsidR="00F97A01" w:rsidRDefault="00F97A01">
      <w:pPr>
        <w:rPr>
          <w:sz w:val="22"/>
          <w:szCs w:val="22"/>
        </w:rPr>
      </w:pPr>
    </w:p>
    <w:p w:rsidR="00F97A01" w:rsidRDefault="00AE42B3">
      <w:pPr>
        <w:rPr>
          <w:sz w:val="22"/>
          <w:szCs w:val="22"/>
        </w:rPr>
      </w:pPr>
      <w:r>
        <w:rPr>
          <w:sz w:val="22"/>
          <w:szCs w:val="22"/>
        </w:rPr>
        <w:t>Other</w:t>
      </w:r>
      <w:r>
        <w:rPr>
          <w:sz w:val="22"/>
          <w:szCs w:val="22"/>
        </w:rPr>
        <w:t xml:space="preserve"> old business</w:t>
      </w:r>
    </w:p>
    <w:p w:rsidR="00F97A01" w:rsidRDefault="00F97A01">
      <w:pPr>
        <w:rPr>
          <w:sz w:val="22"/>
          <w:szCs w:val="22"/>
        </w:rPr>
      </w:pPr>
    </w:p>
    <w:p w:rsidR="00F97A01" w:rsidRDefault="00AE42B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NEW BUSINESS: </w:t>
      </w:r>
    </w:p>
    <w:p w:rsidR="00F97A01" w:rsidRDefault="00F97A01">
      <w:pPr>
        <w:pStyle w:val="MediumGrid21"/>
        <w:rPr>
          <w:rFonts w:ascii="Times New Roman" w:eastAsia="Times New Roman" w:hAnsi="Times New Roman" w:cs="Times New Roman"/>
        </w:rPr>
      </w:pPr>
    </w:p>
    <w:p w:rsidR="00F97A01" w:rsidRDefault="00AE42B3">
      <w:pPr>
        <w:numPr>
          <w:ilvl w:val="0"/>
          <w:numId w:val="4"/>
        </w:numPr>
      </w:pPr>
      <w:r>
        <w:t>Electrical quote for garage door openers (USA Electric and Tromco Electric)</w:t>
      </w:r>
    </w:p>
    <w:p w:rsidR="00F97A01" w:rsidRDefault="00F97A01">
      <w:pPr>
        <w:ind w:left="720"/>
      </w:pPr>
    </w:p>
    <w:p w:rsidR="00F97A01" w:rsidRDefault="00AE42B3">
      <w:pPr>
        <w:numPr>
          <w:ilvl w:val="0"/>
          <w:numId w:val="4"/>
        </w:numPr>
      </w:pPr>
      <w:r>
        <w:t>Approve resolution 01-2017 in support of the City of Nashwauk Recreation Complex upgrades</w:t>
      </w:r>
    </w:p>
    <w:p w:rsidR="00F97A01" w:rsidRDefault="00F97A01"/>
    <w:p w:rsidR="00F97A01" w:rsidRDefault="00AE42B3">
      <w:pPr>
        <w:numPr>
          <w:ilvl w:val="0"/>
          <w:numId w:val="4"/>
        </w:numPr>
      </w:pPr>
      <w:r>
        <w:t>Donation requests:</w:t>
      </w:r>
    </w:p>
    <w:p w:rsidR="00F97A01" w:rsidRDefault="00AE42B3">
      <w:pPr>
        <w:numPr>
          <w:ilvl w:val="1"/>
          <w:numId w:val="4"/>
        </w:numPr>
      </w:pPr>
      <w:r>
        <w:t>Active Living Center ($1/citizen)</w:t>
      </w:r>
    </w:p>
    <w:p w:rsidR="00F97A01" w:rsidRDefault="00AE42B3">
      <w:pPr>
        <w:numPr>
          <w:ilvl w:val="1"/>
          <w:numId w:val="4"/>
        </w:numPr>
      </w:pPr>
      <w:r>
        <w:t>Itasca County Historical Society ($1/citizen)</w:t>
      </w:r>
    </w:p>
    <w:p w:rsidR="00F97A01" w:rsidRDefault="00AE42B3">
      <w:pPr>
        <w:numPr>
          <w:ilvl w:val="1"/>
          <w:numId w:val="4"/>
        </w:numPr>
      </w:pPr>
      <w:r>
        <w:t>Home Visitor Program ($500)</w:t>
      </w:r>
    </w:p>
    <w:p w:rsidR="00F97A01" w:rsidRDefault="00AE42B3">
      <w:pPr>
        <w:numPr>
          <w:ilvl w:val="1"/>
          <w:numId w:val="4"/>
        </w:numPr>
      </w:pPr>
      <w:r>
        <w:t>ElderCircle ($150)</w:t>
      </w:r>
    </w:p>
    <w:p w:rsidR="00F97A01" w:rsidRDefault="00AE42B3">
      <w:pPr>
        <w:numPr>
          <w:ilvl w:val="1"/>
          <w:numId w:val="4"/>
        </w:numPr>
      </w:pPr>
      <w:r>
        <w:t>Support Within Reach/Itasca Alliance Against Sexual Assault (any amount)</w:t>
      </w:r>
    </w:p>
    <w:p w:rsidR="00F97A01" w:rsidRDefault="00AE42B3">
      <w:pPr>
        <w:numPr>
          <w:ilvl w:val="1"/>
          <w:numId w:val="4"/>
        </w:numPr>
      </w:pPr>
      <w:r>
        <w:t>First Call ($100-$500)</w:t>
      </w:r>
    </w:p>
    <w:p w:rsidR="00F97A01" w:rsidRDefault="00AE42B3">
      <w:pPr>
        <w:numPr>
          <w:ilvl w:val="1"/>
          <w:numId w:val="4"/>
        </w:numPr>
      </w:pPr>
      <w:r>
        <w:t>Neighbors Helping Neighbors Food Shelf (any amount)</w:t>
      </w:r>
    </w:p>
    <w:p w:rsidR="00F97A01" w:rsidRDefault="00AE42B3">
      <w:pPr>
        <w:numPr>
          <w:ilvl w:val="1"/>
          <w:numId w:val="4"/>
        </w:numPr>
      </w:pPr>
      <w:r>
        <w:t>Itasca County A</w:t>
      </w:r>
      <w:r>
        <w:t>gricultural Association ($150)</w:t>
      </w:r>
    </w:p>
    <w:p w:rsidR="00F97A01" w:rsidRDefault="00F97A01">
      <w:pPr>
        <w:ind w:left="1440"/>
      </w:pPr>
    </w:p>
    <w:p w:rsidR="00F97A01" w:rsidRDefault="00AE42B3">
      <w:pPr>
        <w:numPr>
          <w:ilvl w:val="0"/>
          <w:numId w:val="4"/>
        </w:numPr>
      </w:pPr>
      <w:r>
        <w:t xml:space="preserve">Hall Caretaker letters/applications </w:t>
      </w:r>
      <w:r w:rsidR="00E20896">
        <w:t xml:space="preserve"> </w:t>
      </w:r>
      <w:bookmarkStart w:id="0" w:name="_GoBack"/>
      <w:bookmarkEnd w:id="0"/>
    </w:p>
    <w:p w:rsidR="00F97A01" w:rsidRDefault="00F97A01">
      <w:pPr>
        <w:ind w:left="720"/>
      </w:pPr>
    </w:p>
    <w:p w:rsidR="00F97A01" w:rsidRDefault="00AE42B3">
      <w:pPr>
        <w:numPr>
          <w:ilvl w:val="0"/>
          <w:numId w:val="4"/>
        </w:numPr>
      </w:pPr>
      <w:r>
        <w:t>Township Foreman applications/resumes (separate from packet)</w:t>
      </w:r>
    </w:p>
    <w:p w:rsidR="00F97A01" w:rsidRDefault="00F97A01">
      <w:pPr>
        <w:pStyle w:val="ListParagraph"/>
      </w:pPr>
    </w:p>
    <w:p w:rsidR="00F97A01" w:rsidRDefault="00AE42B3">
      <w:pPr>
        <w:numPr>
          <w:ilvl w:val="0"/>
          <w:numId w:val="4"/>
        </w:numPr>
      </w:pPr>
      <w:r>
        <w:t>Amber Goss new treasurer training (3hrs) – pay to be approved</w:t>
      </w:r>
    </w:p>
    <w:p w:rsidR="00F97A01" w:rsidRDefault="00F97A01"/>
    <w:p w:rsidR="00F97A01" w:rsidRDefault="00AE42B3">
      <w:pPr>
        <w:numPr>
          <w:ilvl w:val="0"/>
          <w:numId w:val="5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:rsidR="00F97A01" w:rsidRDefault="00AE42B3">
      <w:pPr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American Bank loan </w:t>
      </w:r>
      <w:r>
        <w:rPr>
          <w:sz w:val="22"/>
          <w:szCs w:val="22"/>
        </w:rPr>
        <w:t>balance</w:t>
      </w:r>
    </w:p>
    <w:p w:rsidR="00F97A01" w:rsidRDefault="00AE42B3">
      <w:pPr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2017 Township annual meeting minutes</w:t>
      </w:r>
    </w:p>
    <w:p w:rsidR="00F97A01" w:rsidRDefault="00AE42B3">
      <w:pPr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RAMS newsletter – March</w:t>
      </w:r>
    </w:p>
    <w:p w:rsidR="00F97A01" w:rsidRDefault="00AE42B3">
      <w:pPr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Invite to NE MN Tourism Conferece (Fee applies)</w:t>
      </w:r>
    </w:p>
    <w:p w:rsidR="00F97A01" w:rsidRDefault="00AE42B3">
      <w:pPr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Greenway Joint Recreation Association meeting minutes - Feb</w:t>
      </w:r>
    </w:p>
    <w:p w:rsidR="00F97A01" w:rsidRDefault="00AE42B3">
      <w:pPr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Infrastructure Summit email from RAMS - Senator Klobuchar</w:t>
      </w:r>
    </w:p>
    <w:p w:rsidR="00F97A01" w:rsidRDefault="00AE42B3">
      <w:pPr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Media Advisory - </w:t>
      </w:r>
      <w:r>
        <w:rPr>
          <w:sz w:val="22"/>
          <w:szCs w:val="22"/>
        </w:rPr>
        <w:t>Nolan holding listening sessions in Grand Rapids</w:t>
      </w:r>
    </w:p>
    <w:p w:rsidR="00F97A01" w:rsidRDefault="00F97A01">
      <w:pPr>
        <w:ind w:left="1080"/>
        <w:rPr>
          <w:sz w:val="22"/>
          <w:szCs w:val="22"/>
        </w:rPr>
      </w:pPr>
    </w:p>
    <w:p w:rsidR="00F97A01" w:rsidRDefault="00AE42B3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Other pertinent business</w:t>
      </w:r>
    </w:p>
    <w:p w:rsidR="00F97A01" w:rsidRDefault="00F97A01">
      <w:pPr>
        <w:rPr>
          <w:sz w:val="22"/>
          <w:szCs w:val="22"/>
        </w:rPr>
      </w:pPr>
    </w:p>
    <w:p w:rsidR="00F97A01" w:rsidRDefault="00AE42B3">
      <w:pPr>
        <w:tabs>
          <w:tab w:val="center" w:pos="5401"/>
        </w:tabs>
        <w:ind w:left="360"/>
      </w:pPr>
      <w:r>
        <w:rPr>
          <w:sz w:val="22"/>
          <w:szCs w:val="22"/>
        </w:rPr>
        <w:t xml:space="preserve">Adjourn </w:t>
      </w:r>
      <w:r>
        <w:rPr>
          <w:sz w:val="22"/>
          <w:szCs w:val="22"/>
        </w:rPr>
        <w:tab/>
      </w:r>
    </w:p>
    <w:sectPr w:rsidR="00F97A01">
      <w:headerReference w:type="default" r:id="rId7"/>
      <w:footerReference w:type="default" r:id="rId8"/>
      <w:pgSz w:w="12240" w:h="15840"/>
      <w:pgMar w:top="245" w:right="720" w:bottom="245" w:left="1080" w:header="245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2B3" w:rsidRDefault="00AE42B3">
      <w:r>
        <w:separator/>
      </w:r>
    </w:p>
  </w:endnote>
  <w:endnote w:type="continuationSeparator" w:id="0">
    <w:p w:rsidR="00AE42B3" w:rsidRDefault="00AE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A01" w:rsidRDefault="00F97A0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2B3" w:rsidRDefault="00AE42B3">
      <w:r>
        <w:separator/>
      </w:r>
    </w:p>
  </w:footnote>
  <w:footnote w:type="continuationSeparator" w:id="0">
    <w:p w:rsidR="00AE42B3" w:rsidRDefault="00AE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A01" w:rsidRDefault="00F97A0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37DB"/>
    <w:multiLevelType w:val="hybridMultilevel"/>
    <w:tmpl w:val="01E02B98"/>
    <w:styleLink w:val="ImportedStyle2"/>
    <w:lvl w:ilvl="0" w:tplc="AD82DE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2B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14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4C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0E7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C5D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C37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A5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7B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183F7D"/>
    <w:multiLevelType w:val="hybridMultilevel"/>
    <w:tmpl w:val="01E02B98"/>
    <w:numStyleLink w:val="ImportedStyle2"/>
  </w:abstractNum>
  <w:abstractNum w:abstractNumId="2" w15:restartNumberingAfterBreak="0">
    <w:nsid w:val="33DB05A7"/>
    <w:multiLevelType w:val="hybridMultilevel"/>
    <w:tmpl w:val="E1C830DA"/>
    <w:numStyleLink w:val="ImportedStyle3"/>
  </w:abstractNum>
  <w:abstractNum w:abstractNumId="3" w15:restartNumberingAfterBreak="0">
    <w:nsid w:val="6C107C3B"/>
    <w:multiLevelType w:val="hybridMultilevel"/>
    <w:tmpl w:val="302EDBDA"/>
    <w:numStyleLink w:val="ImportedStyle1"/>
  </w:abstractNum>
  <w:abstractNum w:abstractNumId="4" w15:restartNumberingAfterBreak="0">
    <w:nsid w:val="72020BAC"/>
    <w:multiLevelType w:val="hybridMultilevel"/>
    <w:tmpl w:val="E1C830DA"/>
    <w:styleLink w:val="ImportedStyle3"/>
    <w:lvl w:ilvl="0" w:tplc="8FE81D8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452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24D7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24E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E9A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8F0B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E9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E7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65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FE95A40"/>
    <w:multiLevelType w:val="hybridMultilevel"/>
    <w:tmpl w:val="302EDBDA"/>
    <w:styleLink w:val="ImportedStyle1"/>
    <w:lvl w:ilvl="0" w:tplc="F9E8E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29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F2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894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68A0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26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0C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621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lvl w:ilvl="0" w:tplc="030083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7E8E1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5C3578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00697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8C5B0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8C5CBC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96C1B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7CEE9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366138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01"/>
    <w:rsid w:val="00996708"/>
    <w:rsid w:val="00AE42B3"/>
    <w:rsid w:val="00E20896"/>
    <w:rsid w:val="00F9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441A"/>
  <w15:docId w15:val="{70932AAA-75A5-4CD4-B8CE-84FD06D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MediumGrid21">
    <w:name w:val="Medium Grid 21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Karine Woodman</cp:lastModifiedBy>
  <cp:revision>3</cp:revision>
  <cp:lastPrinted>2017-04-11T23:24:00Z</cp:lastPrinted>
  <dcterms:created xsi:type="dcterms:W3CDTF">2017-04-11T23:23:00Z</dcterms:created>
  <dcterms:modified xsi:type="dcterms:W3CDTF">2017-04-11T23:37:00Z</dcterms:modified>
</cp:coreProperties>
</file>